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Здравствуйте, в рамках реализации заложенной в законодательстве Российской Федерации и Приморского края о противодействии коррупции нами проводится изучение мнения посетителей ГБУЗ «Краевой наркологический диспансер» медицинских услуг о коррупции. Нам важно знать Ваше мнение о положении дел с коррупцией в нашем Учреждении. Это знание поможет улучшить нашу работу, направленную на борьбу с возможными коррупционными проявлениями. Опрос анонимный. Данные будут использоваться в обобщенном виде. Приглашаем Вас поучаствовать в опросе.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Попадали ли Вы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в нашем Учреждении 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 в коррупционную ситуацию? </w:t>
        <w:br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- Да</w:t>
        <w:br/>
        <w:t xml:space="preserve">- Нет</w:t>
        <w:br/>
        <w:t xml:space="preserve">- затрудняюсь ответить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Давали ли Вы взятку, подарок?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-Нет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-Да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- затрудняюсь ответить</w:t>
      </w:r>
      <w:r/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Решился ли Ваш вопрос без взятки, подарка?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Нет</w:t>
      </w:r>
      <w:r/>
      <w:r>
        <w:rPr>
          <w:rFonts w:ascii="Times New Roman" w:hAnsi="Times New Roman" w:eastAsia="Times New Roman" w:cs="Times New Roman"/>
          <w:color w:val="333333"/>
          <w:sz w:val="24"/>
          <w:szCs w:val="24"/>
          <w14:ligatures w14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-Да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- затрудняюсь ответить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14:ligatures w14:val="none"/>
        </w:rPr>
        <w:t xml:space="preserve">Если пришлось дать взятку, подарки использовали ли Вы посредника при передачи взятки, подарка?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-Да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-Нет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-затрудняюсь ответить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Если пришлось дать взятку, подарок кто был инициатором данной ситуации?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</w:p>
    <w:p>
      <w:pPr>
        <w:spacing w:after="57" w:afterAutospacing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 Я лично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spacing w:after="57" w:afterAutospacing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 Медицинский работник или иное должностное лицо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spacing w:after="57" w:afterAutospacing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-затрудняюсь ответить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Как Вы оцениваете уровень коррумпированности 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медицинских работников или иных должностных лиц ГБУЗ «Краевой наркологический диспансер»?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- высокий</w:t>
        <w:br/>
        <w:t xml:space="preserve"> - средний</w:t>
        <w:br/>
        <w:t xml:space="preserve"> - низкий</w:t>
        <w:br/>
        <w:t xml:space="preserve"> - отсутствует</w:t>
        <w:br/>
        <w:t xml:space="preserve"> - затрудняюсь ответить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В чем, по Вашему мнению, причины коррупции?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- низкая заработная плата работников ГБУЗ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</w:rPr>
        <w:t xml:space="preserve">«Краевой наркологический диспансер»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-национальная традиция, менталитет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-недостаточно строгий контроль руководства за действиями медицинских работников и иных должностных лиц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</w:rPr>
        <w:t xml:space="preserve">ГБУЗ «Краевой наркологический диспансер»?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-затрудняюсь ответить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Из каких источников к Вам поступила информация, по которой Вы судите об организации работы по противодействию коррупции 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медицинских работников или иных должностных лиц ГБУЗ «Краевой наркологический диспансер»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? 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- сталкивался/лась лично</w:t>
        <w:br/>
        <w:t xml:space="preserve"> - от родственников, друзей, знакомых</w:t>
        <w:br/>
        <w:t xml:space="preserve"> - из средств массовой информации (телевидения, радио, газет и т.п.)</w:t>
        <w:br/>
        <w:t xml:space="preserve"> - из интернет-изданий</w:t>
        <w:br/>
        <w:t xml:space="preserve"> - из соцсетей</w:t>
        <w:br/>
        <w:t xml:space="preserve">- затрудняюсь ответить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Ваш пол?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  <w:r/>
    </w:p>
    <w:p>
      <w:pPr>
        <w:ind w:left="0" w:firstLine="0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-Мужской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r>
    </w:p>
    <w:p>
      <w:pPr>
        <w:ind w:left="0" w:firstLine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-Женский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Ваш возраст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-18-29 лет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-30-49 лет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  <w:t xml:space="preserve">-60 и старше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Благодарим Вас за пройденный опрос и уделенное Ваше время.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2025-11-13T00:29:18Z</dcterms:modified>
</cp:coreProperties>
</file>